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328" w:rsidRDefault="00EA4328" w:rsidP="00EA4328">
      <w:pPr>
        <w:pStyle w:val="2"/>
        <w:framePr w:w="9970" w:h="15841" w:hRule="exact" w:wrap="none" w:vAnchor="page" w:hAnchor="page" w:x="1052" w:y="502"/>
        <w:shd w:val="clear" w:color="auto" w:fill="auto"/>
        <w:spacing w:after="123" w:line="180" w:lineRule="exact"/>
        <w:ind w:left="4020"/>
        <w:rPr>
          <w:rFonts w:ascii="Times New Roman" w:hAnsi="Times New Roman" w:cs="Times New Roman"/>
          <w:sz w:val="28"/>
          <w:szCs w:val="28"/>
        </w:rPr>
      </w:pPr>
    </w:p>
    <w:p w:rsidR="00AD51DA" w:rsidRPr="00EA4328" w:rsidRDefault="00EA4328" w:rsidP="00EA4328">
      <w:pPr>
        <w:pStyle w:val="2"/>
        <w:framePr w:w="9970" w:h="15841" w:hRule="exact" w:wrap="none" w:vAnchor="page" w:hAnchor="page" w:x="1052" w:y="502"/>
        <w:shd w:val="clear" w:color="auto" w:fill="auto"/>
        <w:spacing w:after="0" w:line="180" w:lineRule="exact"/>
        <w:ind w:left="40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Остерегайтесь укусов клещей</w:t>
      </w:r>
    </w:p>
    <w:p w:rsidR="00EA4328" w:rsidRDefault="00EA4328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наступлением лета возникает </w:t>
      </w:r>
      <w:r w:rsidR="007B13D9" w:rsidRPr="00EA4328">
        <w:rPr>
          <w:rFonts w:ascii="Times New Roman" w:hAnsi="Times New Roman" w:cs="Times New Roman"/>
          <w:sz w:val="28"/>
          <w:szCs w:val="28"/>
        </w:rPr>
        <w:t>опасность укусов клещами людей</w:t>
      </w:r>
      <w:r w:rsidR="007B13D9" w:rsidRPr="00EA4328">
        <w:rPr>
          <w:rStyle w:val="8pt0pt"/>
          <w:rFonts w:ascii="Times New Roman" w:hAnsi="Times New Roman" w:cs="Times New Roman"/>
          <w:sz w:val="28"/>
          <w:szCs w:val="28"/>
        </w:rPr>
        <w:t>,</w:t>
      </w:r>
      <w:r>
        <w:rPr>
          <w:rStyle w:val="8pt0pt"/>
          <w:rFonts w:ascii="Times New Roman" w:hAnsi="Times New Roman" w:cs="Times New Roman"/>
          <w:sz w:val="28"/>
          <w:szCs w:val="28"/>
        </w:rPr>
        <w:t xml:space="preserve"> посещающих леса,</w:t>
      </w:r>
      <w:r w:rsidR="007B13D9" w:rsidRPr="00EA4328">
        <w:rPr>
          <w:rStyle w:val="8pt0pt"/>
          <w:rFonts w:ascii="Times New Roman" w:hAnsi="Times New Roman" w:cs="Times New Roman"/>
          <w:sz w:val="28"/>
          <w:szCs w:val="28"/>
        </w:rPr>
        <w:t xml:space="preserve"> </w:t>
      </w:r>
      <w:r w:rsidR="007B13D9" w:rsidRPr="00EA4328">
        <w:rPr>
          <w:rFonts w:ascii="Times New Roman" w:hAnsi="Times New Roman" w:cs="Times New Roman"/>
          <w:sz w:val="28"/>
          <w:szCs w:val="28"/>
        </w:rPr>
        <w:t xml:space="preserve">дачи; </w:t>
      </w:r>
      <w:r w:rsidR="007B13D9" w:rsidRPr="00EA4328">
        <w:rPr>
          <w:rStyle w:val="Georgia95pt0pt"/>
          <w:rFonts w:ascii="Times New Roman" w:hAnsi="Times New Roman" w:cs="Times New Roman"/>
          <w:sz w:val="28"/>
          <w:szCs w:val="28"/>
        </w:rPr>
        <w:t>парки</w:t>
      </w:r>
      <w:r>
        <w:rPr>
          <w:rStyle w:val="Georgia95pt0pt"/>
          <w:rFonts w:ascii="Times New Roman" w:hAnsi="Times New Roman" w:cs="Times New Roman"/>
          <w:sz w:val="28"/>
          <w:szCs w:val="28"/>
        </w:rPr>
        <w:t xml:space="preserve">. </w:t>
      </w:r>
      <w:r w:rsidR="007B13D9" w:rsidRPr="00EA4328">
        <w:rPr>
          <w:rFonts w:ascii="Times New Roman" w:hAnsi="Times New Roman" w:cs="Times New Roman"/>
          <w:sz w:val="28"/>
          <w:szCs w:val="28"/>
        </w:rPr>
        <w:t xml:space="preserve">Данная опасность связана с возможностью </w:t>
      </w:r>
      <w:r w:rsidR="007B13D9" w:rsidRPr="00EA4328">
        <w:rPr>
          <w:rStyle w:val="Georgia95pt0pt"/>
          <w:rFonts w:ascii="Times New Roman" w:hAnsi="Times New Roman" w:cs="Times New Roman"/>
          <w:sz w:val="28"/>
          <w:szCs w:val="28"/>
        </w:rPr>
        <w:t xml:space="preserve">заражения </w:t>
      </w:r>
      <w:r w:rsidR="007B13D9" w:rsidRPr="00EA4328">
        <w:rPr>
          <w:rFonts w:ascii="Times New Roman" w:hAnsi="Times New Roman" w:cs="Times New Roman"/>
          <w:sz w:val="28"/>
          <w:szCs w:val="28"/>
        </w:rPr>
        <w:t xml:space="preserve">человека клещевым энцефалитом. Клещевой энцефалит- это инфекционное </w:t>
      </w:r>
      <w:r w:rsidR="007B13D9" w:rsidRPr="00EA4328">
        <w:rPr>
          <w:rStyle w:val="8pt0pt0"/>
          <w:rFonts w:ascii="Times New Roman" w:hAnsi="Times New Roman" w:cs="Times New Roman"/>
          <w:b w:val="0"/>
          <w:sz w:val="28"/>
          <w:szCs w:val="28"/>
        </w:rPr>
        <w:t>заболевание, вызываемое</w:t>
      </w:r>
      <w:r w:rsidR="007B13D9" w:rsidRPr="00EA4328">
        <w:rPr>
          <w:rStyle w:val="8pt0pt0"/>
          <w:rFonts w:ascii="Times New Roman" w:hAnsi="Times New Roman" w:cs="Times New Roman"/>
          <w:sz w:val="28"/>
          <w:szCs w:val="28"/>
        </w:rPr>
        <w:t xml:space="preserve"> </w:t>
      </w:r>
      <w:r w:rsidR="007B13D9" w:rsidRPr="00EA4328">
        <w:rPr>
          <w:rFonts w:ascii="Times New Roman" w:hAnsi="Times New Roman" w:cs="Times New Roman"/>
          <w:sz w:val="28"/>
          <w:szCs w:val="28"/>
        </w:rPr>
        <w:t>вирусом. Протекает заболевание с поражением нервной системы. Тяжесть заболевания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B13D9" w:rsidRPr="00EA4328">
        <w:rPr>
          <w:rFonts w:ascii="Times New Roman" w:hAnsi="Times New Roman" w:cs="Times New Roman"/>
          <w:sz w:val="28"/>
          <w:szCs w:val="28"/>
        </w:rPr>
        <w:t>определяется развитием параличей органов, а также возможностью летальных исходов.</w:t>
      </w:r>
    </w:p>
    <w:p w:rsidR="00EA4328" w:rsidRDefault="007B13D9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 w:rsidRPr="00EA4328">
        <w:rPr>
          <w:rFonts w:ascii="Times New Roman" w:hAnsi="Times New Roman" w:cs="Times New Roman"/>
          <w:sz w:val="28"/>
          <w:szCs w:val="28"/>
        </w:rPr>
        <w:t>Резервуаром и переносчиком инфекции являются иксодовые клещи. Кроме человека инфекция поражает животных</w:t>
      </w:r>
      <w:r w:rsidR="00EA4328">
        <w:rPr>
          <w:rFonts w:ascii="Times New Roman" w:hAnsi="Times New Roman" w:cs="Times New Roman"/>
          <w:sz w:val="28"/>
          <w:szCs w:val="28"/>
        </w:rPr>
        <w:t xml:space="preserve"> </w:t>
      </w:r>
      <w:r w:rsidRPr="00EA4328">
        <w:rPr>
          <w:rFonts w:ascii="Times New Roman" w:hAnsi="Times New Roman" w:cs="Times New Roman"/>
          <w:sz w:val="28"/>
          <w:szCs w:val="28"/>
        </w:rPr>
        <w:t>- домашний скот, грызунов и некоторых птиц.</w:t>
      </w:r>
    </w:p>
    <w:p w:rsidR="00EA4328" w:rsidRDefault="007B13D9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 w:rsidRPr="00EA4328">
        <w:rPr>
          <w:rFonts w:ascii="Times New Roman" w:hAnsi="Times New Roman" w:cs="Times New Roman"/>
          <w:sz w:val="28"/>
          <w:szCs w:val="28"/>
        </w:rPr>
        <w:t>Заболевание клещевым энцефалитом носит природно-очаговый характер то есть, распро</w:t>
      </w:r>
      <w:r w:rsidR="00EA4328">
        <w:rPr>
          <w:rFonts w:ascii="Times New Roman" w:hAnsi="Times New Roman" w:cs="Times New Roman"/>
          <w:sz w:val="28"/>
          <w:szCs w:val="28"/>
        </w:rPr>
        <w:t>с</w:t>
      </w:r>
      <w:r w:rsidRPr="00EA4328">
        <w:rPr>
          <w:rFonts w:ascii="Times New Roman" w:hAnsi="Times New Roman" w:cs="Times New Roman"/>
          <w:sz w:val="28"/>
          <w:szCs w:val="28"/>
        </w:rPr>
        <w:t>транено на определенных территориях. Клещевой энцефалит относится к числу довольно распространенных в нашей стране болезней и объясняется это тем, что многие площади страны заняты лесами. В лесах имеются благоприятн</w:t>
      </w:r>
      <w:r w:rsidR="00EA4328">
        <w:rPr>
          <w:rFonts w:ascii="Times New Roman" w:hAnsi="Times New Roman" w:cs="Times New Roman"/>
          <w:sz w:val="28"/>
          <w:szCs w:val="28"/>
        </w:rPr>
        <w:t>ы</w:t>
      </w:r>
      <w:r w:rsidRPr="00EA4328">
        <w:rPr>
          <w:rFonts w:ascii="Times New Roman" w:hAnsi="Times New Roman" w:cs="Times New Roman"/>
          <w:sz w:val="28"/>
          <w:szCs w:val="28"/>
        </w:rPr>
        <w:t>е условия для существования природных очагов клещевого энцефал</w:t>
      </w:r>
      <w:r w:rsidR="00EA4328">
        <w:rPr>
          <w:rFonts w:ascii="Times New Roman" w:hAnsi="Times New Roman" w:cs="Times New Roman"/>
          <w:sz w:val="28"/>
          <w:szCs w:val="28"/>
        </w:rPr>
        <w:t xml:space="preserve">ита. И хотя в Камчатском крае </w:t>
      </w:r>
      <w:r w:rsidRPr="00EA4328">
        <w:rPr>
          <w:rFonts w:ascii="Times New Roman" w:hAnsi="Times New Roman" w:cs="Times New Roman"/>
          <w:sz w:val="28"/>
          <w:szCs w:val="28"/>
        </w:rPr>
        <w:t>данное заболевание не зарегистрировано, каждый укус клеща таит в себе угрозу</w:t>
      </w:r>
      <w:r w:rsidR="00EA4328">
        <w:rPr>
          <w:rFonts w:ascii="Times New Roman" w:hAnsi="Times New Roman" w:cs="Times New Roman"/>
          <w:sz w:val="28"/>
          <w:szCs w:val="28"/>
        </w:rPr>
        <w:t xml:space="preserve"> </w:t>
      </w:r>
      <w:r w:rsidRPr="00EA4328">
        <w:rPr>
          <w:rStyle w:val="1"/>
          <w:rFonts w:ascii="Times New Roman" w:hAnsi="Times New Roman" w:cs="Times New Roman"/>
          <w:sz w:val="28"/>
          <w:szCs w:val="28"/>
          <w:u w:val="none"/>
        </w:rPr>
        <w:t>зараж</w:t>
      </w:r>
      <w:r w:rsidRPr="00EA4328">
        <w:rPr>
          <w:rFonts w:ascii="Times New Roman" w:hAnsi="Times New Roman" w:cs="Times New Roman"/>
          <w:sz w:val="28"/>
          <w:szCs w:val="28"/>
        </w:rPr>
        <w:t>ения. Не все клещи заражены вирусами. Но нали</w:t>
      </w:r>
      <w:r w:rsidR="00EA4328">
        <w:rPr>
          <w:rFonts w:ascii="Times New Roman" w:hAnsi="Times New Roman" w:cs="Times New Roman"/>
          <w:sz w:val="28"/>
          <w:szCs w:val="28"/>
        </w:rPr>
        <w:t>чие вирусов в клещах определить</w:t>
      </w:r>
      <w:r w:rsidRPr="00EA4328">
        <w:rPr>
          <w:rFonts w:ascii="Times New Roman" w:hAnsi="Times New Roman" w:cs="Times New Roman"/>
          <w:sz w:val="28"/>
          <w:szCs w:val="28"/>
        </w:rPr>
        <w:t xml:space="preserve"> визуально невозможно, поэтому следует остерегаться всех клещей.</w:t>
      </w:r>
    </w:p>
    <w:p w:rsidR="00EA4328" w:rsidRDefault="007B13D9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 w:rsidRPr="00EA4328">
        <w:rPr>
          <w:rFonts w:ascii="Times New Roman" w:hAnsi="Times New Roman" w:cs="Times New Roman"/>
          <w:sz w:val="28"/>
          <w:szCs w:val="28"/>
        </w:rPr>
        <w:t>Самый надежный способ профилактики - недопущение присасывания клещей. Поэтому, собираясь на природу, надо обезопасить себя от укусов: закрыть тело одеждой, надеть головной убор. При возвращении из леса следует тщательно осмотреть одежду и тело. Не забывать при этом уделить внимание своим четвероногой питомцам, побывавшим в лесу, так как с собаки и кошки клещ может переползти на человека.</w:t>
      </w:r>
    </w:p>
    <w:p w:rsidR="00EA4328" w:rsidRDefault="007B13D9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 w:rsidRPr="00EA4328">
        <w:rPr>
          <w:rFonts w:ascii="Times New Roman" w:hAnsi="Times New Roman" w:cs="Times New Roman"/>
          <w:sz w:val="28"/>
          <w:szCs w:val="28"/>
        </w:rPr>
        <w:t>Самим лучше не удалять клеща, а обратиться за помощью в медицинское учреждение. Каждому человеку, укушенному клещом, необходимо запомнить дату присасывания и место нападения клеща в природе. Эта сведения необходимо сообщить врачу при недомогании.</w:t>
      </w:r>
    </w:p>
    <w:p w:rsidR="00EA4328" w:rsidRDefault="007B13D9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 w:rsidRPr="00EA4328">
        <w:rPr>
          <w:rFonts w:ascii="Times New Roman" w:hAnsi="Times New Roman" w:cs="Times New Roman"/>
          <w:sz w:val="28"/>
          <w:szCs w:val="28"/>
        </w:rPr>
        <w:t xml:space="preserve">Важное место в профилактике клещевого энцефалита </w:t>
      </w:r>
      <w:r w:rsidR="00EA4328">
        <w:rPr>
          <w:rFonts w:ascii="Times New Roman" w:hAnsi="Times New Roman" w:cs="Times New Roman"/>
          <w:sz w:val="28"/>
          <w:szCs w:val="28"/>
        </w:rPr>
        <w:t xml:space="preserve">занимает вакцинопрофилактика и </w:t>
      </w:r>
      <w:r w:rsidRPr="00EA4328">
        <w:rPr>
          <w:rFonts w:ascii="Times New Roman" w:hAnsi="Times New Roman" w:cs="Times New Roman"/>
          <w:sz w:val="28"/>
          <w:szCs w:val="28"/>
        </w:rPr>
        <w:t>экстренная антибиотикопрофилактика. Экстренная антибиотикопрофилактика представляет собой профилактический прием антибиотиков в инкубационном периоде в дозах и курсами значительно меньшими, чем при уже развившихся клинических проявлениях. Антибиотикопрофилактику необходимо начинать в максимально ранний срок, прошедший с момента присасывания клеща. Она назначается строго инди</w:t>
      </w:r>
      <w:r w:rsidR="00EA4328">
        <w:rPr>
          <w:rFonts w:ascii="Times New Roman" w:hAnsi="Times New Roman" w:cs="Times New Roman"/>
          <w:sz w:val="28"/>
          <w:szCs w:val="28"/>
        </w:rPr>
        <w:t>видуально по назначению врача.</w:t>
      </w:r>
    </w:p>
    <w:p w:rsidR="00AD51DA" w:rsidRPr="00EA4328" w:rsidRDefault="007B13D9" w:rsidP="00EA4328">
      <w:pPr>
        <w:pStyle w:val="2"/>
        <w:framePr w:w="9970" w:h="15841" w:hRule="exact" w:wrap="none" w:vAnchor="page" w:hAnchor="page" w:x="1052" w:y="502"/>
        <w:shd w:val="clear" w:color="auto" w:fill="auto"/>
        <w:tabs>
          <w:tab w:val="left" w:pos="1091"/>
        </w:tabs>
        <w:spacing w:after="0" w:line="240" w:lineRule="auto"/>
        <w:ind w:left="40" w:right="60" w:firstLine="1320"/>
        <w:rPr>
          <w:rFonts w:ascii="Times New Roman" w:hAnsi="Times New Roman" w:cs="Times New Roman"/>
          <w:sz w:val="28"/>
          <w:szCs w:val="28"/>
        </w:rPr>
      </w:pPr>
      <w:r w:rsidRPr="00EA4328">
        <w:rPr>
          <w:rFonts w:ascii="Times New Roman" w:hAnsi="Times New Roman" w:cs="Times New Roman"/>
          <w:sz w:val="28"/>
          <w:szCs w:val="28"/>
        </w:rPr>
        <w:t>Правильное применение мер профилактики позвол</w:t>
      </w:r>
      <w:r w:rsidR="00EA4328">
        <w:rPr>
          <w:rFonts w:ascii="Times New Roman" w:hAnsi="Times New Roman" w:cs="Times New Roman"/>
          <w:sz w:val="28"/>
          <w:szCs w:val="28"/>
        </w:rPr>
        <w:t xml:space="preserve">ит избежать заражения клещевым </w:t>
      </w:r>
      <w:r w:rsidRPr="00EA4328">
        <w:rPr>
          <w:rFonts w:ascii="Times New Roman" w:hAnsi="Times New Roman" w:cs="Times New Roman"/>
          <w:sz w:val="28"/>
          <w:szCs w:val="28"/>
        </w:rPr>
        <w:t>энцефалитом.</w:t>
      </w:r>
    </w:p>
    <w:p w:rsidR="00AD51DA" w:rsidRPr="00EA4328" w:rsidRDefault="00AD51DA" w:rsidP="00EA4328">
      <w:pPr>
        <w:rPr>
          <w:rFonts w:ascii="Times New Roman" w:hAnsi="Times New Roman" w:cs="Times New Roman"/>
          <w:sz w:val="28"/>
          <w:szCs w:val="28"/>
        </w:rPr>
      </w:pPr>
    </w:p>
    <w:sectPr w:rsidR="00AD51DA" w:rsidRPr="00EA4328" w:rsidSect="00AD51DA">
      <w:pgSz w:w="11906" w:h="16838"/>
      <w:pgMar w:top="0" w:right="0" w:bottom="0" w:left="0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5CC" w:rsidRDefault="00AC25CC" w:rsidP="00AD51DA">
      <w:r>
        <w:separator/>
      </w:r>
    </w:p>
  </w:endnote>
  <w:endnote w:type="continuationSeparator" w:id="1">
    <w:p w:rsidR="00AC25CC" w:rsidRDefault="00AC25CC" w:rsidP="00AD51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5CC" w:rsidRDefault="00AC25CC"/>
  </w:footnote>
  <w:footnote w:type="continuationSeparator" w:id="1">
    <w:p w:rsidR="00AC25CC" w:rsidRDefault="00AC25CC"/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evenAndOddHeaders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</w:compat>
  <w:rsids>
    <w:rsidRoot w:val="00AD51DA"/>
    <w:rsid w:val="007B13D9"/>
    <w:rsid w:val="00AC25CC"/>
    <w:rsid w:val="00AD51DA"/>
    <w:rsid w:val="00D964B0"/>
    <w:rsid w:val="00EA4328"/>
    <w:rsid w:val="00FB79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urier New" w:eastAsia="Courier New" w:hAnsi="Courier New" w:cs="Courier New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D51DA"/>
    <w:pPr>
      <w:widowControl w:val="0"/>
    </w:pPr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D51DA"/>
    <w:rPr>
      <w:color w:val="648BCB"/>
      <w:u w:val="single"/>
    </w:rPr>
  </w:style>
  <w:style w:type="character" w:customStyle="1" w:styleId="a4">
    <w:name w:val="Колонтитул_"/>
    <w:basedOn w:val="a0"/>
    <w:link w:val="a5"/>
    <w:rsid w:val="00AD51DA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-2"/>
      <w:sz w:val="19"/>
      <w:szCs w:val="19"/>
      <w:u w:val="none"/>
    </w:rPr>
  </w:style>
  <w:style w:type="character" w:customStyle="1" w:styleId="a6">
    <w:name w:val="Основной текст_"/>
    <w:basedOn w:val="a0"/>
    <w:link w:val="2"/>
    <w:rsid w:val="00AD51DA"/>
    <w:rPr>
      <w:rFonts w:ascii="Bookman Old Style" w:eastAsia="Bookman Old Style" w:hAnsi="Bookman Old Style" w:cs="Bookman Old Style"/>
      <w:b w:val="0"/>
      <w:bCs w:val="0"/>
      <w:i w:val="0"/>
      <w:iCs w:val="0"/>
      <w:smallCaps w:val="0"/>
      <w:strike w:val="0"/>
      <w:spacing w:val="-2"/>
      <w:sz w:val="18"/>
      <w:szCs w:val="18"/>
      <w:u w:val="none"/>
    </w:rPr>
  </w:style>
  <w:style w:type="character" w:customStyle="1" w:styleId="16pt0pt50">
    <w:name w:val="Основной текст + 16 pt;Полужирный;Интервал 0 pt;Масштаб 50%"/>
    <w:basedOn w:val="a6"/>
    <w:rsid w:val="00AD51DA"/>
    <w:rPr>
      <w:b/>
      <w:bCs/>
      <w:color w:val="000000"/>
      <w:spacing w:val="-5"/>
      <w:w w:val="50"/>
      <w:position w:val="0"/>
      <w:sz w:val="32"/>
      <w:szCs w:val="32"/>
      <w:lang w:val="ru-RU"/>
    </w:rPr>
  </w:style>
  <w:style w:type="character" w:customStyle="1" w:styleId="14pt0pt60">
    <w:name w:val="Основной текст + 14 pt;Полужирный;Интервал 0 pt;Масштаб 60%"/>
    <w:basedOn w:val="a6"/>
    <w:rsid w:val="00AD51DA"/>
    <w:rPr>
      <w:b/>
      <w:bCs/>
      <w:color w:val="000000"/>
      <w:spacing w:val="-7"/>
      <w:w w:val="60"/>
      <w:position w:val="0"/>
      <w:sz w:val="28"/>
      <w:szCs w:val="28"/>
      <w:lang w:val="ru-RU"/>
    </w:rPr>
  </w:style>
  <w:style w:type="character" w:customStyle="1" w:styleId="8pt0pt">
    <w:name w:val="Основной текст + 8 pt;Полужирный;Интервал 0 pt"/>
    <w:basedOn w:val="a6"/>
    <w:rsid w:val="00AD51DA"/>
    <w:rPr>
      <w:b/>
      <w:bCs/>
      <w:color w:val="000000"/>
      <w:spacing w:val="-6"/>
      <w:w w:val="100"/>
      <w:position w:val="0"/>
      <w:sz w:val="16"/>
      <w:szCs w:val="16"/>
      <w:lang w:val="ru-RU"/>
    </w:rPr>
  </w:style>
  <w:style w:type="character" w:customStyle="1" w:styleId="Georgia95pt0pt">
    <w:name w:val="Основной текст + Georgia;9;5 pt;Интервал 0 pt"/>
    <w:basedOn w:val="a6"/>
    <w:rsid w:val="00AD51DA"/>
    <w:rPr>
      <w:rFonts w:ascii="Georgia" w:eastAsia="Georgia" w:hAnsi="Georgia" w:cs="Georgia"/>
      <w:color w:val="000000"/>
      <w:spacing w:val="-6"/>
      <w:w w:val="100"/>
      <w:position w:val="0"/>
      <w:sz w:val="19"/>
      <w:szCs w:val="19"/>
      <w:lang w:val="ru-RU"/>
    </w:rPr>
  </w:style>
  <w:style w:type="character" w:customStyle="1" w:styleId="8pt0pt0">
    <w:name w:val="Основной текст + 8 pt;Полужирный;Интервал 0 pt"/>
    <w:basedOn w:val="a6"/>
    <w:rsid w:val="00AD51DA"/>
    <w:rPr>
      <w:b/>
      <w:bCs/>
      <w:color w:val="000000"/>
      <w:spacing w:val="-3"/>
      <w:w w:val="100"/>
      <w:position w:val="0"/>
      <w:sz w:val="16"/>
      <w:szCs w:val="16"/>
      <w:lang w:val="ru-RU"/>
    </w:rPr>
  </w:style>
  <w:style w:type="character" w:customStyle="1" w:styleId="1">
    <w:name w:val="Основной текст1"/>
    <w:basedOn w:val="a6"/>
    <w:rsid w:val="00AD51DA"/>
    <w:rPr>
      <w:color w:val="000000"/>
      <w:w w:val="100"/>
      <w:position w:val="0"/>
      <w:u w:val="single"/>
      <w:lang w:val="ru-RU"/>
    </w:rPr>
  </w:style>
  <w:style w:type="paragraph" w:customStyle="1" w:styleId="a5">
    <w:name w:val="Колонтитул"/>
    <w:basedOn w:val="a"/>
    <w:link w:val="a4"/>
    <w:rsid w:val="00AD51DA"/>
    <w:pPr>
      <w:shd w:val="clear" w:color="auto" w:fill="FFFFFF"/>
      <w:spacing w:line="0" w:lineRule="atLeast"/>
    </w:pPr>
    <w:rPr>
      <w:rFonts w:ascii="Consolas" w:eastAsia="Consolas" w:hAnsi="Consolas" w:cs="Consolas"/>
      <w:spacing w:val="-2"/>
      <w:sz w:val="19"/>
      <w:szCs w:val="19"/>
    </w:rPr>
  </w:style>
  <w:style w:type="paragraph" w:customStyle="1" w:styleId="2">
    <w:name w:val="Основной текст2"/>
    <w:basedOn w:val="a"/>
    <w:link w:val="a6"/>
    <w:rsid w:val="00AD51DA"/>
    <w:pPr>
      <w:shd w:val="clear" w:color="auto" w:fill="FFFFFF"/>
      <w:spacing w:after="60" w:line="0" w:lineRule="atLeast"/>
    </w:pPr>
    <w:rPr>
      <w:rFonts w:ascii="Bookman Old Style" w:eastAsia="Bookman Old Style" w:hAnsi="Bookman Old Style" w:cs="Bookman Old Style"/>
      <w:spacing w:val="-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358</Words>
  <Characters>2045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cp:lastModifiedBy>n.borisova</cp:lastModifiedBy>
  <cp:revision>3</cp:revision>
  <dcterms:created xsi:type="dcterms:W3CDTF">2016-05-20T00:17:00Z</dcterms:created>
  <dcterms:modified xsi:type="dcterms:W3CDTF">2016-05-20T00:25:00Z</dcterms:modified>
</cp:coreProperties>
</file>